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3E" w:rsidRDefault="00561D55" w:rsidP="00561D55">
      <w:pPr>
        <w:jc w:val="center"/>
        <w:rPr>
          <w:rFonts w:ascii="SL_Times New Roman" w:hAnsi="SL_Times New Roman"/>
          <w:b/>
          <w:u w:val="single"/>
        </w:rPr>
      </w:pPr>
      <w:r>
        <w:rPr>
          <w:rFonts w:ascii="SL_Times New Roman" w:hAnsi="SL_Times New Roman"/>
          <w:noProof/>
          <w:color w:val="000000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posOffset>2787015</wp:posOffset>
            </wp:positionH>
            <wp:positionV relativeFrom="line">
              <wp:posOffset>120650</wp:posOffset>
            </wp:positionV>
            <wp:extent cx="661035" cy="831850"/>
            <wp:effectExtent l="0" t="0" r="5715" b="6350"/>
            <wp:wrapNone/>
            <wp:docPr id="7" name="Рисунок 7" descr="Векторное изображение: Муслюмовский район (Татарстан),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кторное изображение: Муслюмовский район (Татарстан),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43E" w:rsidRPr="00FA743E" w:rsidRDefault="00FA743E" w:rsidP="00561D55">
      <w:pPr>
        <w:jc w:val="center"/>
        <w:rPr>
          <w:rFonts w:ascii="SL_Times New Roman" w:hAnsi="SL_Times New Roman"/>
          <w:b/>
          <w:u w:val="single"/>
        </w:rPr>
        <w:sectPr w:rsidR="00FA743E" w:rsidRPr="00FA743E" w:rsidSect="00964C50">
          <w:pgSz w:w="11906" w:h="16838"/>
          <w:pgMar w:top="540" w:right="850" w:bottom="539" w:left="1440" w:header="708" w:footer="708" w:gutter="0"/>
          <w:cols w:space="708"/>
          <w:docGrid w:linePitch="360"/>
        </w:sectPr>
      </w:pPr>
    </w:p>
    <w:p w:rsidR="003373BE" w:rsidRPr="00561D55" w:rsidRDefault="003373BE" w:rsidP="00561D55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561D55">
        <w:rPr>
          <w:rFonts w:ascii="Arial" w:hAnsi="Arial" w:cs="Arial"/>
          <w:b/>
          <w:sz w:val="22"/>
          <w:szCs w:val="22"/>
        </w:rPr>
        <w:lastRenderedPageBreak/>
        <w:t>ИСПОЛНИТЕЛЬНЫЙ КОМИТЕТ</w:t>
      </w:r>
    </w:p>
    <w:p w:rsidR="005964CD" w:rsidRPr="00561D55" w:rsidRDefault="00C21BDE" w:rsidP="00561D55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561D55">
        <w:rPr>
          <w:rFonts w:ascii="Arial" w:hAnsi="Arial" w:cs="Arial"/>
          <w:b/>
          <w:sz w:val="22"/>
          <w:szCs w:val="22"/>
        </w:rPr>
        <w:t>ОКТЯБРЬ</w:t>
      </w:r>
      <w:r w:rsidR="00ED3B91" w:rsidRPr="00561D55">
        <w:rPr>
          <w:rFonts w:ascii="Arial" w:hAnsi="Arial" w:cs="Arial"/>
          <w:b/>
          <w:sz w:val="22"/>
          <w:szCs w:val="22"/>
        </w:rPr>
        <w:t>СКОГО</w:t>
      </w:r>
    </w:p>
    <w:p w:rsidR="005964CD" w:rsidRPr="00561D55" w:rsidRDefault="005964CD" w:rsidP="00561D55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561D55">
        <w:rPr>
          <w:rFonts w:ascii="Arial" w:hAnsi="Arial" w:cs="Arial"/>
          <w:b/>
          <w:sz w:val="22"/>
          <w:szCs w:val="22"/>
        </w:rPr>
        <w:t>СЕЛЬСКОГО  ПОСЕЛЕНИЯ</w:t>
      </w:r>
    </w:p>
    <w:p w:rsidR="005964CD" w:rsidRPr="00561D55" w:rsidRDefault="005964CD" w:rsidP="00561D55">
      <w:pPr>
        <w:ind w:left="567"/>
        <w:jc w:val="center"/>
        <w:rPr>
          <w:rFonts w:ascii="Arial" w:hAnsi="Arial" w:cs="Arial"/>
          <w:b/>
        </w:rPr>
      </w:pPr>
      <w:r w:rsidRPr="00561D55">
        <w:rPr>
          <w:rFonts w:ascii="Arial" w:hAnsi="Arial" w:cs="Arial"/>
          <w:b/>
        </w:rPr>
        <w:t>МУСЛЮМОВСКОГО</w:t>
      </w:r>
    </w:p>
    <w:p w:rsidR="00EA4E3A" w:rsidRPr="00561D55" w:rsidRDefault="005964CD" w:rsidP="00561D55">
      <w:pPr>
        <w:ind w:left="567"/>
        <w:jc w:val="center"/>
        <w:rPr>
          <w:rFonts w:ascii="Arial" w:hAnsi="Arial" w:cs="Arial"/>
          <w:b/>
        </w:rPr>
      </w:pPr>
      <w:r w:rsidRPr="00561D55">
        <w:rPr>
          <w:rFonts w:ascii="Arial" w:hAnsi="Arial" w:cs="Arial"/>
          <w:b/>
        </w:rPr>
        <w:t>МУНИЦИПАЛЬНОГО  РАЙОНА</w:t>
      </w:r>
      <w:r w:rsidR="00EA4E3A" w:rsidRPr="00561D55">
        <w:rPr>
          <w:rFonts w:ascii="Arial" w:hAnsi="Arial" w:cs="Arial"/>
          <w:b/>
          <w:lang w:val="hsb-DE"/>
        </w:rPr>
        <w:t xml:space="preserve"> РЕСПУБЛИК</w:t>
      </w:r>
      <w:r w:rsidR="00EA4E3A" w:rsidRPr="00561D55">
        <w:rPr>
          <w:rFonts w:ascii="Arial" w:hAnsi="Arial" w:cs="Arial"/>
          <w:b/>
        </w:rPr>
        <w:t xml:space="preserve">И </w:t>
      </w:r>
      <w:r w:rsidR="00EA4E3A" w:rsidRPr="00561D55">
        <w:rPr>
          <w:rFonts w:ascii="Arial" w:hAnsi="Arial" w:cs="Arial"/>
          <w:b/>
          <w:lang w:val="hsb-DE"/>
        </w:rPr>
        <w:t>ТАТАРСТАН</w:t>
      </w:r>
    </w:p>
    <w:p w:rsidR="00EA4E3A" w:rsidRPr="00561D55" w:rsidRDefault="00EA4E3A" w:rsidP="00561D55">
      <w:pPr>
        <w:jc w:val="center"/>
        <w:rPr>
          <w:rFonts w:ascii="Arial" w:hAnsi="Arial" w:cs="Arial"/>
          <w:b/>
        </w:rPr>
      </w:pPr>
      <w:r w:rsidRPr="00561D55">
        <w:rPr>
          <w:rFonts w:ascii="Arial" w:hAnsi="Arial" w:cs="Arial"/>
          <w:b/>
          <w:lang w:val="hsb-DE"/>
        </w:rPr>
        <w:lastRenderedPageBreak/>
        <w:t>ТАТАРСТАН</w:t>
      </w:r>
    </w:p>
    <w:p w:rsidR="00EA4E3A" w:rsidRPr="00561D55" w:rsidRDefault="00EA4E3A" w:rsidP="00561D55">
      <w:pPr>
        <w:jc w:val="center"/>
        <w:rPr>
          <w:rFonts w:ascii="Arial" w:hAnsi="Arial" w:cs="Arial"/>
          <w:b/>
          <w:lang w:val="hsb-DE"/>
        </w:rPr>
      </w:pPr>
      <w:r w:rsidRPr="00561D55">
        <w:rPr>
          <w:rFonts w:ascii="Arial" w:hAnsi="Arial" w:cs="Arial"/>
          <w:b/>
          <w:lang w:val="hsb-DE"/>
        </w:rPr>
        <w:t>РЕСПУБЛИКАСЫ</w:t>
      </w:r>
    </w:p>
    <w:p w:rsidR="00EA4E3A" w:rsidRPr="00561D55" w:rsidRDefault="00EA4E3A" w:rsidP="00561D55">
      <w:pPr>
        <w:jc w:val="center"/>
        <w:rPr>
          <w:rFonts w:ascii="Arial" w:hAnsi="Arial" w:cs="Arial"/>
          <w:b/>
        </w:rPr>
      </w:pPr>
      <w:r w:rsidRPr="00561D55">
        <w:rPr>
          <w:rFonts w:ascii="Arial" w:hAnsi="Arial" w:cs="Arial"/>
          <w:b/>
          <w:lang w:val="hsb-DE"/>
        </w:rPr>
        <w:t>М</w:t>
      </w:r>
      <w:r w:rsidRPr="00561D55">
        <w:rPr>
          <w:rFonts w:ascii="Arial" w:hAnsi="Arial" w:cs="Arial"/>
          <w:lang w:val="tt-RU"/>
        </w:rPr>
        <w:t>Ө</w:t>
      </w:r>
      <w:r w:rsidRPr="00561D55">
        <w:rPr>
          <w:rFonts w:ascii="Arial" w:hAnsi="Arial" w:cs="Arial"/>
          <w:b/>
          <w:lang w:val="hsb-DE"/>
        </w:rPr>
        <w:t>СЛИМ</w:t>
      </w:r>
      <w:r w:rsidRPr="00561D55">
        <w:rPr>
          <w:rFonts w:ascii="Arial" w:hAnsi="Arial" w:cs="Arial"/>
          <w:b/>
        </w:rPr>
        <w:t xml:space="preserve">  МУНИЦИПАЛЬ</w:t>
      </w:r>
    </w:p>
    <w:p w:rsidR="00EA4E3A" w:rsidRPr="00561D55" w:rsidRDefault="00EA4E3A" w:rsidP="00561D55">
      <w:pPr>
        <w:jc w:val="center"/>
        <w:rPr>
          <w:rFonts w:ascii="Arial" w:hAnsi="Arial" w:cs="Arial"/>
          <w:b/>
        </w:rPr>
      </w:pPr>
      <w:r w:rsidRPr="00561D55">
        <w:rPr>
          <w:rFonts w:ascii="Arial" w:hAnsi="Arial" w:cs="Arial"/>
          <w:b/>
          <w:lang w:val="hsb-DE"/>
        </w:rPr>
        <w:t>РА</w:t>
      </w:r>
      <w:r w:rsidRPr="00561D55">
        <w:rPr>
          <w:rFonts w:ascii="Arial" w:hAnsi="Arial" w:cs="Arial"/>
          <w:b/>
        </w:rPr>
        <w:t>Й</w:t>
      </w:r>
      <w:r w:rsidRPr="00561D55">
        <w:rPr>
          <w:rFonts w:ascii="Arial" w:hAnsi="Arial" w:cs="Arial"/>
          <w:b/>
          <w:lang w:val="hsb-DE"/>
        </w:rPr>
        <w:t>ОНЫ</w:t>
      </w:r>
      <w:r w:rsidRPr="00561D55">
        <w:rPr>
          <w:rFonts w:ascii="Arial" w:hAnsi="Arial" w:cs="Arial"/>
          <w:b/>
        </w:rPr>
        <w:t xml:space="preserve"> </w:t>
      </w:r>
      <w:r w:rsidR="00C21BDE" w:rsidRPr="00561D55">
        <w:rPr>
          <w:rFonts w:ascii="Arial" w:hAnsi="Arial" w:cs="Arial"/>
          <w:b/>
        </w:rPr>
        <w:t>ОКТЯБРЬ</w:t>
      </w:r>
    </w:p>
    <w:p w:rsidR="005964CD" w:rsidRPr="00561D55" w:rsidRDefault="00EA4E3A" w:rsidP="00561D55">
      <w:pPr>
        <w:jc w:val="center"/>
        <w:rPr>
          <w:rFonts w:ascii="Arial" w:hAnsi="Arial" w:cs="Arial"/>
          <w:i/>
        </w:rPr>
      </w:pPr>
      <w:r w:rsidRPr="00561D55">
        <w:rPr>
          <w:rFonts w:ascii="Arial" w:hAnsi="Arial" w:cs="Arial"/>
          <w:b/>
        </w:rPr>
        <w:t xml:space="preserve">АВЫЛ  ҖИРЛЕГЕ </w:t>
      </w:r>
      <w:r w:rsidR="003373BE" w:rsidRPr="00561D55">
        <w:rPr>
          <w:rFonts w:ascii="Arial" w:hAnsi="Arial" w:cs="Arial"/>
          <w:b/>
        </w:rPr>
        <w:t>БАШКАРМА КОМИТЕТЫ</w:t>
      </w:r>
    </w:p>
    <w:p w:rsidR="00615AD6" w:rsidRPr="00561D55" w:rsidRDefault="00615AD6" w:rsidP="00561D55">
      <w:pPr>
        <w:jc w:val="center"/>
        <w:rPr>
          <w:rFonts w:ascii="Arial" w:hAnsi="Arial" w:cs="Arial"/>
          <w:i/>
        </w:rPr>
        <w:sectPr w:rsidR="00615AD6" w:rsidRPr="00561D55" w:rsidSect="003373BE">
          <w:type w:val="continuous"/>
          <w:pgSz w:w="11906" w:h="16838"/>
          <w:pgMar w:top="540" w:right="707" w:bottom="539" w:left="1080" w:header="708" w:footer="708" w:gutter="0"/>
          <w:cols w:num="2" w:space="709"/>
          <w:docGrid w:linePitch="360"/>
        </w:sectPr>
      </w:pPr>
    </w:p>
    <w:p w:rsidR="00561D55" w:rsidRDefault="00561D55" w:rsidP="00083946">
      <w:pPr>
        <w:jc w:val="center"/>
        <w:rPr>
          <w:rFonts w:ascii="Arial" w:hAnsi="Arial" w:cs="Arial"/>
          <w:i/>
        </w:rPr>
      </w:pPr>
    </w:p>
    <w:p w:rsidR="00083946" w:rsidRPr="007A5AB9" w:rsidRDefault="00C21BDE" w:rsidP="00083946">
      <w:pPr>
        <w:jc w:val="center"/>
      </w:pPr>
      <w:r w:rsidRPr="007A5AB9">
        <w:t>423984, РТ,</w:t>
      </w:r>
      <w:r w:rsidR="00083946" w:rsidRPr="007A5AB9">
        <w:t xml:space="preserve"> Муслю</w:t>
      </w:r>
      <w:r w:rsidRPr="007A5AB9">
        <w:t>мовский район, с.Октябрь,  ул.Молодежная</w:t>
      </w:r>
      <w:r w:rsidR="00D7758D" w:rsidRPr="007A5AB9">
        <w:t>, д.</w:t>
      </w:r>
      <w:r w:rsidRPr="007A5AB9">
        <w:t>3а</w:t>
      </w:r>
      <w:r w:rsidR="00083946" w:rsidRPr="007A5AB9">
        <w:t>,</w:t>
      </w:r>
    </w:p>
    <w:p w:rsidR="00083946" w:rsidRPr="007A5AB9" w:rsidRDefault="001946E7" w:rsidP="00083946">
      <w:pPr>
        <w:jc w:val="center"/>
        <w:rPr>
          <w:u w:val="single"/>
        </w:rPr>
      </w:pPr>
      <w:hyperlink r:id="rId9" w:history="1">
        <w:r w:rsidR="00D26F39" w:rsidRPr="007A5AB9">
          <w:rPr>
            <w:rStyle w:val="a6"/>
            <w:lang w:val="en-US"/>
          </w:rPr>
          <w:t>Okt</w:t>
        </w:r>
        <w:r w:rsidR="00D26F39" w:rsidRPr="007A5AB9">
          <w:rPr>
            <w:rStyle w:val="a6"/>
          </w:rPr>
          <w:t>.Mus@tatar.ru</w:t>
        </w:r>
      </w:hyperlink>
      <w:r w:rsidR="00083946" w:rsidRPr="007A5AB9">
        <w:rPr>
          <w:u w:val="single"/>
        </w:rPr>
        <w:t xml:space="preserve"> </w:t>
      </w:r>
      <w:r w:rsidR="00083946" w:rsidRPr="007A5AB9">
        <w:tab/>
        <w:t xml:space="preserve"> т</w:t>
      </w:r>
      <w:r w:rsidR="0086722C" w:rsidRPr="007A5AB9">
        <w:t xml:space="preserve">ел. </w:t>
      </w:r>
      <w:r w:rsidR="00D7758D" w:rsidRPr="007A5AB9">
        <w:t>8</w:t>
      </w:r>
      <w:r w:rsidR="0086722C" w:rsidRPr="007A5AB9">
        <w:t>(</w:t>
      </w:r>
      <w:r w:rsidR="00D7758D" w:rsidRPr="007A5AB9">
        <w:t>8</w:t>
      </w:r>
      <w:r w:rsidR="0086722C" w:rsidRPr="007A5AB9">
        <w:t>-</w:t>
      </w:r>
      <w:r w:rsidR="00D7758D" w:rsidRPr="007A5AB9">
        <w:t>5556) 3-</w:t>
      </w:r>
      <w:r w:rsidR="00D26F39" w:rsidRPr="007A5AB9">
        <w:t>51</w:t>
      </w:r>
      <w:r w:rsidR="00083946" w:rsidRPr="007A5AB9">
        <w:t>-</w:t>
      </w:r>
      <w:r w:rsidR="00D26F39" w:rsidRPr="007A5AB9">
        <w:t>26</w:t>
      </w:r>
      <w:r w:rsidR="00083946" w:rsidRPr="007A5AB9">
        <w:rPr>
          <w:u w:val="single"/>
        </w:rPr>
        <w:t xml:space="preserve"> </w:t>
      </w:r>
    </w:p>
    <w:p w:rsidR="00083946" w:rsidRPr="007A5AB9" w:rsidRDefault="00ED3B91" w:rsidP="00083946">
      <w:pPr>
        <w:jc w:val="center"/>
      </w:pPr>
      <w:r w:rsidRPr="007A5AB9">
        <w:t>ИНН 162900</w:t>
      </w:r>
      <w:r w:rsidR="00D26F39" w:rsidRPr="007A5AB9">
        <w:t>4040</w:t>
      </w:r>
      <w:r w:rsidR="00083946" w:rsidRPr="007A5AB9">
        <w:t>, К</w:t>
      </w:r>
      <w:r w:rsidRPr="007A5AB9">
        <w:t>ПП 162901001, ОГРН 10</w:t>
      </w:r>
      <w:r w:rsidR="00D26F39" w:rsidRPr="007A5AB9">
        <w:t>21687005346</w:t>
      </w:r>
      <w:r w:rsidRPr="007A5AB9">
        <w:t xml:space="preserve">, ОКАТО </w:t>
      </w:r>
      <w:r w:rsidR="00D26F39" w:rsidRPr="007A5AB9">
        <w:t>922428</w:t>
      </w:r>
      <w:r w:rsidRPr="007A5AB9">
        <w:t>6000</w:t>
      </w:r>
      <w:r w:rsidR="00D26F39" w:rsidRPr="007A5AB9">
        <w:t>1</w:t>
      </w:r>
    </w:p>
    <w:p w:rsidR="00964C50" w:rsidRPr="007A5AB9" w:rsidRDefault="00561D55" w:rsidP="00EB5E88">
      <w:pPr>
        <w:rPr>
          <w:b/>
        </w:rPr>
      </w:pPr>
      <w:r w:rsidRPr="007A5AB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48260</wp:posOffset>
                </wp:positionV>
                <wp:extent cx="6400800" cy="0"/>
                <wp:effectExtent l="9525" t="10160" r="9525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98C9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8pt" to="48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c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"/>
            </w:pict>
          </mc:Fallback>
        </mc:AlternateContent>
      </w:r>
    </w:p>
    <w:p w:rsidR="00E73B93" w:rsidRPr="007A5AB9" w:rsidRDefault="00E73B93" w:rsidP="001A6C7A">
      <w:r w:rsidRPr="007A5AB9">
        <w:t>С.</w:t>
      </w:r>
      <w:r w:rsidR="00476492" w:rsidRPr="007A5AB9">
        <w:t>Октябрь</w:t>
      </w:r>
      <w:r w:rsidRPr="007A5AB9">
        <w:rPr>
          <w:lang w:val="tt-RU"/>
        </w:rPr>
        <w:t xml:space="preserve"> </w:t>
      </w:r>
      <w:r w:rsidR="006E39AB" w:rsidRPr="007A5AB9">
        <w:rPr>
          <w:lang w:val="tt-RU"/>
        </w:rPr>
        <w:t>.</w:t>
      </w:r>
      <w:r w:rsidR="00476492" w:rsidRPr="007A5AB9">
        <w:t xml:space="preserve">       </w:t>
      </w:r>
      <w:r w:rsidR="00561D55" w:rsidRPr="007A5AB9">
        <w:t xml:space="preserve">          </w:t>
      </w:r>
      <w:r w:rsidR="00476492" w:rsidRPr="007A5AB9">
        <w:t xml:space="preserve">                               </w:t>
      </w:r>
      <w:r w:rsidR="00561D55" w:rsidRPr="007A5AB9">
        <w:t xml:space="preserve">               </w:t>
      </w:r>
      <w:r w:rsidR="001A6C7A" w:rsidRPr="007A5AB9">
        <w:t xml:space="preserve">                 </w:t>
      </w:r>
      <w:r w:rsidR="00561D55" w:rsidRPr="007A5AB9">
        <w:t xml:space="preserve"> </w:t>
      </w:r>
      <w:r w:rsidR="00476492" w:rsidRPr="007A5AB9">
        <w:t>«</w:t>
      </w:r>
      <w:r w:rsidR="00D32494" w:rsidRPr="007A5AB9">
        <w:t>30</w:t>
      </w:r>
      <w:r w:rsidR="00476492" w:rsidRPr="007A5AB9">
        <w:t>»</w:t>
      </w:r>
      <w:r w:rsidR="00690D6E" w:rsidRPr="007A5AB9">
        <w:t xml:space="preserve">   </w:t>
      </w:r>
      <w:r w:rsidR="002E7BF0" w:rsidRPr="007A5AB9">
        <w:t xml:space="preserve">    </w:t>
      </w:r>
      <w:r w:rsidR="007F207B" w:rsidRPr="007A5AB9">
        <w:rPr>
          <w:u w:val="single"/>
        </w:rPr>
        <w:t>0</w:t>
      </w:r>
      <w:r w:rsidR="00D32494" w:rsidRPr="007A5AB9">
        <w:rPr>
          <w:u w:val="single"/>
        </w:rPr>
        <w:t>6</w:t>
      </w:r>
      <w:r w:rsidR="00690D6E" w:rsidRPr="007A5AB9">
        <w:rPr>
          <w:u w:val="single"/>
        </w:rPr>
        <w:t xml:space="preserve">  </w:t>
      </w:r>
      <w:r w:rsidR="00690D6E" w:rsidRPr="007A5AB9">
        <w:t xml:space="preserve">  </w:t>
      </w:r>
      <w:r w:rsidR="002E7BF0" w:rsidRPr="007A5AB9">
        <w:t xml:space="preserve">    </w:t>
      </w:r>
      <w:r w:rsidR="005108CB" w:rsidRPr="007A5AB9">
        <w:t>20</w:t>
      </w:r>
      <w:r w:rsidR="00421004" w:rsidRPr="007A5AB9">
        <w:rPr>
          <w:u w:val="single"/>
        </w:rPr>
        <w:t>2</w:t>
      </w:r>
      <w:r w:rsidR="007F207B" w:rsidRPr="007A5AB9">
        <w:rPr>
          <w:u w:val="single"/>
        </w:rPr>
        <w:t>5</w:t>
      </w:r>
      <w:r w:rsidR="00476492" w:rsidRPr="007A5AB9">
        <w:rPr>
          <w:vanish/>
          <w:u w:val="single"/>
        </w:rPr>
        <w:t>2006</w:t>
      </w:r>
      <w:r w:rsidR="00476492" w:rsidRPr="007A5AB9">
        <w:rPr>
          <w:u w:val="single"/>
        </w:rPr>
        <w:t xml:space="preserve"> </w:t>
      </w:r>
      <w:r w:rsidRPr="007A5AB9">
        <w:rPr>
          <w:u w:val="single"/>
        </w:rPr>
        <w:t>г</w:t>
      </w:r>
      <w:r w:rsidR="00476492" w:rsidRPr="007A5AB9">
        <w:t>.</w:t>
      </w:r>
    </w:p>
    <w:p w:rsidR="00476492" w:rsidRDefault="00476492" w:rsidP="001A6C7A">
      <w:pPr>
        <w:rPr>
          <w:rFonts w:ascii="Arial" w:hAnsi="Arial" w:cs="Arial"/>
          <w:i/>
          <w:u w:val="single"/>
        </w:rPr>
      </w:pPr>
      <w:r w:rsidRPr="00561D55">
        <w:rPr>
          <w:rFonts w:ascii="Arial" w:hAnsi="Arial" w:cs="Arial"/>
          <w:i/>
          <w:u w:val="single"/>
        </w:rPr>
        <w:t xml:space="preserve"> </w:t>
      </w:r>
    </w:p>
    <w:p w:rsidR="00E73B93" w:rsidRPr="00D32494" w:rsidRDefault="007F207B" w:rsidP="00E73B93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</w:rPr>
      </w:pPr>
      <w:r w:rsidRPr="00D32494">
        <w:rPr>
          <w:rFonts w:ascii="Arial" w:eastAsia="Times New Roman" w:hAnsi="Arial" w:cs="Arial"/>
          <w:b/>
          <w:kern w:val="0"/>
        </w:rPr>
        <w:t>ПОСТАНОВЛЕНИЕ № 3</w:t>
      </w:r>
      <w:r w:rsidR="00D32494" w:rsidRPr="00D32494">
        <w:rPr>
          <w:rFonts w:ascii="Arial" w:eastAsia="Times New Roman" w:hAnsi="Arial" w:cs="Arial"/>
          <w:b/>
          <w:kern w:val="0"/>
        </w:rPr>
        <w:t>5</w:t>
      </w:r>
    </w:p>
    <w:p w:rsidR="002C20C6" w:rsidRPr="00D32494" w:rsidRDefault="002C20C6" w:rsidP="00D32494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</w:rPr>
      </w:pPr>
    </w:p>
    <w:p w:rsidR="00D32494" w:rsidRPr="00D32494" w:rsidRDefault="00D32494" w:rsidP="00D32494">
      <w:pPr>
        <w:spacing w:after="200"/>
        <w:jc w:val="center"/>
        <w:rPr>
          <w:rFonts w:ascii="Arial" w:eastAsia="Times New Roman" w:hAnsi="Arial" w:cs="Arial"/>
          <w:color w:val="000000"/>
        </w:rPr>
      </w:pPr>
      <w:r w:rsidRPr="00D32494">
        <w:rPr>
          <w:rFonts w:ascii="Arial" w:eastAsia="Times New Roman" w:hAnsi="Arial" w:cs="Arial"/>
          <w:b/>
          <w:bCs/>
          <w:color w:val="000000"/>
        </w:rPr>
        <w:t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Октябрьского сельского поселения Муслюмовского муниципального района Республики Татарстан</w:t>
      </w:r>
    </w:p>
    <w:p w:rsidR="00D32494" w:rsidRPr="00D32494" w:rsidRDefault="00D32494" w:rsidP="00D32494">
      <w:pPr>
        <w:spacing w:after="200"/>
        <w:rPr>
          <w:rFonts w:ascii="Arial" w:eastAsia="Times New Roman" w:hAnsi="Arial" w:cs="Arial"/>
          <w:color w:val="000000"/>
        </w:rPr>
      </w:pPr>
      <w:r w:rsidRPr="00D32494">
        <w:rPr>
          <w:rFonts w:ascii="Arial" w:eastAsia="Times New Roman" w:hAnsi="Arial" w:cs="Arial"/>
          <w:color w:val="000000"/>
        </w:rPr>
        <w:t> </w:t>
      </w:r>
    </w:p>
    <w:p w:rsidR="00D32494" w:rsidRPr="00D32494" w:rsidRDefault="00D32494" w:rsidP="00D32494">
      <w:pPr>
        <w:spacing w:after="200"/>
        <w:ind w:firstLine="708"/>
        <w:jc w:val="both"/>
        <w:rPr>
          <w:rFonts w:ascii="Arial" w:eastAsia="Times New Roman" w:hAnsi="Arial" w:cs="Arial"/>
          <w:color w:val="000000"/>
        </w:rPr>
      </w:pPr>
      <w:r w:rsidRPr="00D32494">
        <w:rPr>
          <w:rFonts w:ascii="Arial" w:eastAsia="Times New Roman" w:hAnsi="Arial" w:cs="Arial"/>
          <w:color w:val="000000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14 июля 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Федерации», Исполнительный комитет Октябрьского  сельского поселения</w:t>
      </w:r>
    </w:p>
    <w:p w:rsidR="00D32494" w:rsidRPr="00D32494" w:rsidRDefault="00D32494" w:rsidP="00D32494">
      <w:pPr>
        <w:spacing w:after="200"/>
        <w:jc w:val="center"/>
        <w:rPr>
          <w:rFonts w:ascii="Arial" w:eastAsia="Times New Roman" w:hAnsi="Arial" w:cs="Arial"/>
          <w:color w:val="000000"/>
        </w:rPr>
      </w:pPr>
      <w:r w:rsidRPr="00D32494">
        <w:rPr>
          <w:rFonts w:ascii="Arial" w:eastAsia="Times New Roman" w:hAnsi="Arial" w:cs="Arial"/>
          <w:color w:val="000000"/>
        </w:rPr>
        <w:t>ПОСТАНОВЛЯЕТ:</w:t>
      </w:r>
    </w:p>
    <w:p w:rsidR="00D32494" w:rsidRPr="00D32494" w:rsidRDefault="00D32494" w:rsidP="00D32494">
      <w:pPr>
        <w:spacing w:after="200"/>
        <w:jc w:val="both"/>
        <w:rPr>
          <w:rFonts w:ascii="Arial" w:eastAsia="Times New Roman" w:hAnsi="Arial" w:cs="Arial"/>
          <w:color w:val="000000"/>
        </w:rPr>
      </w:pPr>
      <w:r w:rsidRPr="00D32494">
        <w:rPr>
          <w:rFonts w:ascii="Arial" w:eastAsia="Times New Roman" w:hAnsi="Arial" w:cs="Arial"/>
          <w:color w:val="000000"/>
        </w:rPr>
        <w:t> 1.Утвердить места, на которые запрещено возвращать животных без владельцев на территории Октябрьского сельского поселения Муслюмовского муниципального района Республики Татарстан согласно приложению № 1 к настоящему постановлению.</w:t>
      </w:r>
    </w:p>
    <w:p w:rsidR="00D32494" w:rsidRPr="00D32494" w:rsidRDefault="00D32494" w:rsidP="00D32494">
      <w:pPr>
        <w:spacing w:after="200"/>
        <w:jc w:val="both"/>
        <w:rPr>
          <w:rFonts w:ascii="Arial" w:eastAsia="Times New Roman" w:hAnsi="Arial" w:cs="Arial"/>
          <w:color w:val="000000"/>
        </w:rPr>
      </w:pPr>
      <w:r w:rsidRPr="00D32494">
        <w:rPr>
          <w:rFonts w:ascii="Arial" w:eastAsia="Times New Roman" w:hAnsi="Arial" w:cs="Arial"/>
          <w:color w:val="000000"/>
        </w:rPr>
        <w:t>2. Утвердить перечень лиц, уполномоченных на принятие решений о возврате животных без владельцев на прежние места их обитания на территории Октябрьского сельского поселения Муслюмовского муниципального района Республики Татарстан согласно приложению № 2 к настоящему постановлению.</w:t>
      </w:r>
    </w:p>
    <w:p w:rsidR="00D32494" w:rsidRPr="00D32494" w:rsidRDefault="00D32494" w:rsidP="00D32494">
      <w:pPr>
        <w:spacing w:after="200"/>
        <w:jc w:val="both"/>
        <w:rPr>
          <w:rFonts w:ascii="Arial" w:eastAsia="Times New Roman" w:hAnsi="Arial" w:cs="Arial"/>
          <w:color w:val="000000"/>
        </w:rPr>
      </w:pPr>
      <w:r w:rsidRPr="00D32494">
        <w:rPr>
          <w:rFonts w:ascii="Arial" w:eastAsia="Times New Roman" w:hAnsi="Arial" w:cs="Arial"/>
          <w:color w:val="000000"/>
        </w:rPr>
        <w:t>3. Настоя</w:t>
      </w:r>
      <w:r w:rsidR="00073022">
        <w:rPr>
          <w:rFonts w:ascii="Arial" w:eastAsia="Times New Roman" w:hAnsi="Arial" w:cs="Arial"/>
          <w:color w:val="000000"/>
        </w:rPr>
        <w:t xml:space="preserve">щее постановление опубликовать </w:t>
      </w:r>
      <w:r w:rsidR="00073022" w:rsidRPr="00073022">
        <w:rPr>
          <w:rFonts w:ascii="Arial" w:eastAsia="Times New Roman" w:hAnsi="Arial" w:cs="Arial"/>
          <w:kern w:val="0"/>
        </w:rPr>
        <w:t>на официальном сайте муниципального образования Муслюмовского муниципального района Республики Татарстан и на официальном портале правовой информации Республики Татарстан http://pravo.tatarstan.ru.</w:t>
      </w:r>
      <w:r w:rsidRPr="00D32494">
        <w:rPr>
          <w:rFonts w:ascii="Arial" w:eastAsia="Times New Roman" w:hAnsi="Arial" w:cs="Arial"/>
          <w:color w:val="000000"/>
        </w:rPr>
        <w:t>.</w:t>
      </w:r>
    </w:p>
    <w:p w:rsidR="00D32494" w:rsidRPr="00D32494" w:rsidRDefault="00D32494" w:rsidP="00D32494">
      <w:pPr>
        <w:spacing w:after="200"/>
        <w:jc w:val="both"/>
        <w:rPr>
          <w:rFonts w:ascii="Arial" w:eastAsia="Times New Roman" w:hAnsi="Arial" w:cs="Arial"/>
          <w:color w:val="000000"/>
        </w:rPr>
      </w:pPr>
      <w:r w:rsidRPr="00D32494">
        <w:rPr>
          <w:rFonts w:ascii="Arial" w:eastAsia="Times New Roman" w:hAnsi="Arial" w:cs="Arial"/>
          <w:color w:val="000000"/>
        </w:rPr>
        <w:t>4. Контроль за исполнением настоящего постановления оставляю за собой.</w:t>
      </w:r>
    </w:p>
    <w:p w:rsidR="00D32494" w:rsidRPr="00D32494" w:rsidRDefault="00D32494" w:rsidP="00D32494">
      <w:pPr>
        <w:spacing w:after="200"/>
        <w:jc w:val="both"/>
        <w:rPr>
          <w:rFonts w:ascii="Arial" w:eastAsia="Times New Roman" w:hAnsi="Arial" w:cs="Arial"/>
          <w:color w:val="000000"/>
        </w:rPr>
      </w:pPr>
      <w:r w:rsidRPr="00D32494">
        <w:rPr>
          <w:rFonts w:ascii="Arial" w:eastAsia="Times New Roman" w:hAnsi="Arial" w:cs="Arial"/>
          <w:color w:val="000000"/>
        </w:rPr>
        <w:t>5. Постановление вступает в силу с момента его подписания.</w:t>
      </w:r>
    </w:p>
    <w:p w:rsidR="002C20C6" w:rsidRPr="00D32494" w:rsidRDefault="002C20C6" w:rsidP="00E73B93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</w:rPr>
      </w:pPr>
    </w:p>
    <w:p w:rsidR="00E73B93" w:rsidRPr="00D32494" w:rsidRDefault="00E73B93" w:rsidP="00E73B93">
      <w:pPr>
        <w:widowControl/>
        <w:suppressAutoHyphens w:val="0"/>
        <w:rPr>
          <w:rFonts w:ascii="Arial" w:eastAsia="Times New Roman" w:hAnsi="Arial" w:cs="Arial"/>
          <w:b/>
          <w:kern w:val="0"/>
        </w:rPr>
      </w:pPr>
      <w:r w:rsidRPr="00D32494">
        <w:rPr>
          <w:rFonts w:ascii="Arial" w:eastAsia="Times New Roman" w:hAnsi="Arial" w:cs="Arial"/>
          <w:b/>
          <w:kern w:val="0"/>
        </w:rPr>
        <w:t xml:space="preserve">Руководитель исполнительного комитета </w:t>
      </w:r>
    </w:p>
    <w:p w:rsidR="00E73B93" w:rsidRPr="00D32494" w:rsidRDefault="0025660C" w:rsidP="00E73B93">
      <w:pPr>
        <w:widowControl/>
        <w:suppressAutoHyphens w:val="0"/>
        <w:rPr>
          <w:rFonts w:ascii="Arial" w:eastAsia="Times New Roman" w:hAnsi="Arial" w:cs="Arial"/>
          <w:b/>
          <w:kern w:val="0"/>
        </w:rPr>
      </w:pPr>
      <w:r w:rsidRPr="00D32494">
        <w:rPr>
          <w:rFonts w:ascii="Arial" w:eastAsia="Times New Roman" w:hAnsi="Arial" w:cs="Arial"/>
          <w:b/>
          <w:kern w:val="0"/>
        </w:rPr>
        <w:t>Октябрьского</w:t>
      </w:r>
      <w:r w:rsidR="00E73B93" w:rsidRPr="00D32494">
        <w:rPr>
          <w:rFonts w:ascii="Arial" w:eastAsia="Times New Roman" w:hAnsi="Arial" w:cs="Arial"/>
          <w:b/>
          <w:kern w:val="0"/>
        </w:rPr>
        <w:t xml:space="preserve"> сельского поселения </w:t>
      </w:r>
    </w:p>
    <w:p w:rsidR="00E73B93" w:rsidRPr="00D32494" w:rsidRDefault="00E73B93" w:rsidP="00E73B93">
      <w:pPr>
        <w:widowControl/>
        <w:suppressAutoHyphens w:val="0"/>
        <w:contextualSpacing/>
        <w:rPr>
          <w:rFonts w:ascii="Arial" w:eastAsiaTheme="minorHAnsi" w:hAnsi="Arial" w:cs="Arial"/>
          <w:b/>
          <w:kern w:val="0"/>
          <w:lang w:eastAsia="en-US"/>
        </w:rPr>
      </w:pPr>
      <w:r w:rsidRPr="00D32494">
        <w:rPr>
          <w:rFonts w:ascii="Arial" w:eastAsiaTheme="minorHAnsi" w:hAnsi="Arial" w:cs="Arial"/>
          <w:b/>
          <w:kern w:val="0"/>
          <w:lang w:eastAsia="en-US"/>
        </w:rPr>
        <w:t xml:space="preserve">Муслюмовского муниципального района                    </w:t>
      </w:r>
      <w:r w:rsidR="0025660C" w:rsidRPr="00D32494">
        <w:rPr>
          <w:rFonts w:ascii="Arial" w:eastAsiaTheme="minorHAnsi" w:hAnsi="Arial" w:cs="Arial"/>
          <w:b/>
          <w:kern w:val="0"/>
          <w:lang w:eastAsia="en-US"/>
        </w:rPr>
        <w:t xml:space="preserve">                   </w:t>
      </w:r>
      <w:r w:rsidRPr="00D32494">
        <w:rPr>
          <w:rFonts w:ascii="Arial" w:eastAsiaTheme="minorHAnsi" w:hAnsi="Arial" w:cs="Arial"/>
          <w:b/>
          <w:kern w:val="0"/>
          <w:lang w:eastAsia="en-US"/>
        </w:rPr>
        <w:t xml:space="preserve"> </w:t>
      </w:r>
      <w:r w:rsidR="0025660C" w:rsidRPr="00D32494">
        <w:rPr>
          <w:rFonts w:ascii="Arial" w:eastAsia="Times New Roman" w:hAnsi="Arial" w:cs="Arial"/>
          <w:b/>
          <w:kern w:val="0"/>
        </w:rPr>
        <w:t>Ханнанов И.М.</w:t>
      </w:r>
    </w:p>
    <w:p w:rsidR="00E73B93" w:rsidRPr="00D32494" w:rsidRDefault="00E73B93" w:rsidP="00E73B93">
      <w:pPr>
        <w:widowControl/>
        <w:suppressAutoHyphens w:val="0"/>
        <w:rPr>
          <w:rFonts w:ascii="Arial" w:eastAsiaTheme="minorHAnsi" w:hAnsi="Arial" w:cs="Arial"/>
          <w:b/>
          <w:kern w:val="0"/>
          <w:lang w:eastAsia="en-US"/>
        </w:rPr>
      </w:pPr>
      <w:r w:rsidRPr="00D32494">
        <w:rPr>
          <w:rFonts w:ascii="Arial" w:eastAsiaTheme="minorHAnsi" w:hAnsi="Arial" w:cs="Arial"/>
          <w:b/>
          <w:kern w:val="0"/>
          <w:lang w:eastAsia="en-US"/>
        </w:rPr>
        <w:t xml:space="preserve">Республики Татарстан                                                                                                   </w:t>
      </w:r>
    </w:p>
    <w:p w:rsidR="001A6C7A" w:rsidRPr="00D32494" w:rsidRDefault="00E73B93" w:rsidP="00070CA4">
      <w:pPr>
        <w:widowControl/>
        <w:suppressAutoHyphens w:val="0"/>
        <w:rPr>
          <w:rFonts w:ascii="Arial" w:eastAsia="Times New Roman" w:hAnsi="Arial" w:cs="Arial"/>
          <w:kern w:val="0"/>
        </w:rPr>
      </w:pPr>
      <w:r w:rsidRPr="00D32494">
        <w:rPr>
          <w:rFonts w:ascii="Arial" w:eastAsia="Times New Roman" w:hAnsi="Arial" w:cs="Arial"/>
          <w:kern w:val="0"/>
        </w:rPr>
        <w:t xml:space="preserve"> </w:t>
      </w:r>
    </w:p>
    <w:p w:rsidR="00D32494" w:rsidRDefault="00D32494" w:rsidP="00D32494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</w:p>
    <w:p w:rsidR="00D32494" w:rsidRPr="00D32494" w:rsidRDefault="00D32494" w:rsidP="00D32494">
      <w:pPr>
        <w:widowControl/>
        <w:suppressAutoHyphens w:val="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lastRenderedPageBreak/>
        <w:t xml:space="preserve">  Приложение № 1 к постановлению </w:t>
      </w:r>
    </w:p>
    <w:p w:rsidR="00D32494" w:rsidRPr="00D32494" w:rsidRDefault="00D32494" w:rsidP="00D32494">
      <w:pPr>
        <w:widowControl/>
        <w:suppressAutoHyphens w:val="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Исполнительного комитета Октябрьского</w:t>
      </w:r>
    </w:p>
    <w:p w:rsidR="00D32494" w:rsidRPr="00D32494" w:rsidRDefault="00D32494" w:rsidP="00D32494">
      <w:pPr>
        <w:widowControl/>
        <w:suppressAutoHyphens w:val="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сельского поселения Муслюмовского</w:t>
      </w:r>
    </w:p>
    <w:p w:rsidR="00D32494" w:rsidRPr="00D32494" w:rsidRDefault="00D32494" w:rsidP="00D32494">
      <w:pPr>
        <w:widowControl/>
        <w:suppressAutoHyphens w:val="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муниципального района  Республики </w:t>
      </w:r>
    </w:p>
    <w:p w:rsidR="00D32494" w:rsidRPr="00D32494" w:rsidRDefault="00D32494" w:rsidP="00D32494">
      <w:pPr>
        <w:widowControl/>
        <w:suppressAutoHyphens w:val="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Татарстан                                  </w:t>
      </w:r>
    </w:p>
    <w:p w:rsidR="00D32494" w:rsidRPr="00D32494" w:rsidRDefault="00D32494" w:rsidP="00D32494">
      <w:pPr>
        <w:widowControl/>
        <w:suppressAutoHyphens w:val="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                от «30» июня 2025г. №35</w:t>
      </w:r>
    </w:p>
    <w:p w:rsidR="00D32494" w:rsidRPr="00D32494" w:rsidRDefault="00D32494" w:rsidP="00D32494">
      <w:pPr>
        <w:widowControl/>
        <w:suppressAutoHyphens w:val="0"/>
        <w:jc w:val="right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 xml:space="preserve">    </w:t>
      </w:r>
      <w:bookmarkStart w:id="0" w:name="_GoBack"/>
      <w:r w:rsidRPr="00D32494">
        <w:rPr>
          <w:rFonts w:ascii="Arial" w:eastAsia="Times New Roman" w:hAnsi="Arial" w:cs="Arial"/>
          <w:color w:val="000000"/>
          <w:kern w:val="0"/>
        </w:rPr>
        <w:t xml:space="preserve"> </w:t>
      </w:r>
      <w:bookmarkEnd w:id="0"/>
      <w:r w:rsidRPr="00D32494">
        <w:rPr>
          <w:rFonts w:ascii="Arial" w:eastAsia="Times New Roman" w:hAnsi="Arial" w:cs="Arial"/>
          <w:color w:val="000000"/>
          <w:kern w:val="0"/>
        </w:rPr>
        <w:t xml:space="preserve">   </w:t>
      </w:r>
    </w:p>
    <w:p w:rsidR="00D32494" w:rsidRPr="00D32494" w:rsidRDefault="00D32494" w:rsidP="00D32494">
      <w:pPr>
        <w:widowControl/>
        <w:suppressAutoHyphens w:val="0"/>
        <w:spacing w:after="200"/>
        <w:jc w:val="right"/>
        <w:rPr>
          <w:rFonts w:ascii="Arial" w:eastAsia="Times New Roman" w:hAnsi="Arial" w:cs="Arial"/>
          <w:color w:val="000000"/>
          <w:kern w:val="0"/>
        </w:rPr>
      </w:pPr>
    </w:p>
    <w:p w:rsidR="00D32494" w:rsidRPr="00D32494" w:rsidRDefault="00D32494" w:rsidP="00D32494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b/>
          <w:bCs/>
          <w:color w:val="000000"/>
          <w:kern w:val="0"/>
        </w:rPr>
        <w:t>Места,</w:t>
      </w:r>
    </w:p>
    <w:p w:rsidR="00D32494" w:rsidRPr="00D32494" w:rsidRDefault="00D32494" w:rsidP="00D32494">
      <w:pPr>
        <w:widowControl/>
        <w:suppressAutoHyphens w:val="0"/>
        <w:jc w:val="center"/>
        <w:rPr>
          <w:rFonts w:ascii="Arial" w:eastAsia="Times New Roman" w:hAnsi="Arial" w:cs="Arial"/>
          <w:b/>
          <w:color w:val="000000"/>
          <w:kern w:val="0"/>
        </w:rPr>
      </w:pPr>
      <w:r w:rsidRPr="00D32494">
        <w:rPr>
          <w:rFonts w:ascii="Arial" w:eastAsia="Times New Roman" w:hAnsi="Arial" w:cs="Arial"/>
          <w:b/>
          <w:color w:val="000000"/>
          <w:kern w:val="0"/>
        </w:rPr>
        <w:t>на которые запрещено возвращать животных без владельцев на территории Октябрьского сельского поселения Муслюмовского муниципального района Республики Татарстан</w:t>
      </w:r>
    </w:p>
    <w:p w:rsidR="00D32494" w:rsidRPr="00D32494" w:rsidRDefault="00D32494" w:rsidP="00D32494">
      <w:pPr>
        <w:widowControl/>
        <w:suppressAutoHyphens w:val="0"/>
        <w:spacing w:after="200"/>
        <w:jc w:val="center"/>
        <w:rPr>
          <w:rFonts w:ascii="Arial" w:eastAsia="Times New Roman" w:hAnsi="Arial" w:cs="Arial"/>
          <w:b/>
          <w:color w:val="000000"/>
          <w:kern w:val="0"/>
        </w:rPr>
      </w:pPr>
    </w:p>
    <w:p w:rsidR="00D32494" w:rsidRPr="00D32494" w:rsidRDefault="00D32494" w:rsidP="00D32494">
      <w:pPr>
        <w:widowControl/>
        <w:numPr>
          <w:ilvl w:val="0"/>
          <w:numId w:val="21"/>
        </w:numPr>
        <w:suppressAutoHyphens w:val="0"/>
        <w:spacing w:after="16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Детские игровые и спортивные площадки.</w:t>
      </w:r>
    </w:p>
    <w:p w:rsidR="00D32494" w:rsidRPr="00D32494" w:rsidRDefault="00D32494" w:rsidP="00D32494">
      <w:pPr>
        <w:widowControl/>
        <w:numPr>
          <w:ilvl w:val="0"/>
          <w:numId w:val="21"/>
        </w:numPr>
        <w:suppressAutoHyphens w:val="0"/>
        <w:spacing w:after="16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Территории парков, скверов, места массового отдыха.</w:t>
      </w:r>
    </w:p>
    <w:p w:rsidR="00D32494" w:rsidRPr="00D32494" w:rsidRDefault="00D32494" w:rsidP="00147DEE">
      <w:pPr>
        <w:widowControl/>
        <w:numPr>
          <w:ilvl w:val="0"/>
          <w:numId w:val="21"/>
        </w:numPr>
        <w:suppressAutoHyphens w:val="0"/>
        <w:spacing w:after="200" w:line="276" w:lineRule="auto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Территории, прилегающие к многоквартирным домам территории,</w:t>
      </w:r>
      <w:r>
        <w:rPr>
          <w:rFonts w:ascii="Arial" w:eastAsia="Times New Roman" w:hAnsi="Arial" w:cs="Arial"/>
          <w:color w:val="000000"/>
          <w:kern w:val="0"/>
        </w:rPr>
        <w:t xml:space="preserve"> </w:t>
      </w:r>
      <w:r w:rsidRPr="00D32494">
        <w:rPr>
          <w:rFonts w:ascii="Arial" w:eastAsia="Times New Roman" w:hAnsi="Arial" w:cs="Arial"/>
          <w:color w:val="000000"/>
          <w:kern w:val="0"/>
        </w:rPr>
        <w:t>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парковыми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D32494" w:rsidRPr="00D32494" w:rsidRDefault="00D32494" w:rsidP="00D32494">
      <w:pPr>
        <w:widowControl/>
        <w:numPr>
          <w:ilvl w:val="0"/>
          <w:numId w:val="22"/>
        </w:numPr>
        <w:suppressAutoHyphens w:val="0"/>
        <w:spacing w:after="16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Территории, детских, образовательных и лечебных учреждений.</w:t>
      </w:r>
    </w:p>
    <w:p w:rsidR="00D32494" w:rsidRPr="00D32494" w:rsidRDefault="00D32494" w:rsidP="00D32494">
      <w:pPr>
        <w:widowControl/>
        <w:numPr>
          <w:ilvl w:val="0"/>
          <w:numId w:val="22"/>
        </w:numPr>
        <w:suppressAutoHyphens w:val="0"/>
        <w:spacing w:after="16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Территории, прилегающие к объектам культуры и искусства.</w:t>
      </w:r>
    </w:p>
    <w:p w:rsidR="00D32494" w:rsidRPr="00D32494" w:rsidRDefault="00D32494" w:rsidP="006664A2">
      <w:pPr>
        <w:widowControl/>
        <w:numPr>
          <w:ilvl w:val="0"/>
          <w:numId w:val="22"/>
        </w:numPr>
        <w:suppressAutoHyphens w:val="0"/>
        <w:spacing w:after="20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Территории, прилегающие к организациям общественного</w:t>
      </w:r>
      <w:r>
        <w:rPr>
          <w:rFonts w:ascii="Arial" w:eastAsia="Times New Roman" w:hAnsi="Arial" w:cs="Arial"/>
          <w:color w:val="000000"/>
          <w:kern w:val="0"/>
        </w:rPr>
        <w:t xml:space="preserve"> </w:t>
      </w:r>
      <w:r w:rsidRPr="00D32494">
        <w:rPr>
          <w:rFonts w:ascii="Arial" w:eastAsia="Times New Roman" w:hAnsi="Arial" w:cs="Arial"/>
          <w:color w:val="000000"/>
          <w:kern w:val="0"/>
        </w:rPr>
        <w:t>питания, магазинам.</w:t>
      </w:r>
    </w:p>
    <w:p w:rsidR="00D32494" w:rsidRPr="00D32494" w:rsidRDefault="00D32494" w:rsidP="0026176F">
      <w:pPr>
        <w:widowControl/>
        <w:numPr>
          <w:ilvl w:val="0"/>
          <w:numId w:val="23"/>
        </w:numPr>
        <w:suppressAutoHyphens w:val="0"/>
        <w:spacing w:after="20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Территории, прилегающие к учреждениям, с высокой</w:t>
      </w:r>
      <w:r>
        <w:rPr>
          <w:rFonts w:ascii="Arial" w:eastAsia="Times New Roman" w:hAnsi="Arial" w:cs="Arial"/>
          <w:color w:val="000000"/>
          <w:kern w:val="0"/>
        </w:rPr>
        <w:t xml:space="preserve"> </w:t>
      </w:r>
      <w:r w:rsidRPr="00D32494">
        <w:rPr>
          <w:rFonts w:ascii="Arial" w:eastAsia="Times New Roman" w:hAnsi="Arial" w:cs="Arial"/>
          <w:color w:val="000000"/>
          <w:kern w:val="0"/>
        </w:rPr>
        <w:t>посещаемостью.</w:t>
      </w:r>
    </w:p>
    <w:p w:rsidR="00D32494" w:rsidRPr="00D32494" w:rsidRDefault="00D32494" w:rsidP="009F3D28">
      <w:pPr>
        <w:widowControl/>
        <w:numPr>
          <w:ilvl w:val="0"/>
          <w:numId w:val="24"/>
        </w:numPr>
        <w:suppressAutoHyphens w:val="0"/>
        <w:spacing w:after="20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Площадки танцевальные, для отдыха и досуга, проведения</w:t>
      </w:r>
      <w:r>
        <w:rPr>
          <w:rFonts w:ascii="Arial" w:eastAsia="Times New Roman" w:hAnsi="Arial" w:cs="Arial"/>
          <w:color w:val="000000"/>
          <w:kern w:val="0"/>
        </w:rPr>
        <w:t xml:space="preserve"> </w:t>
      </w:r>
      <w:r w:rsidRPr="00D32494">
        <w:rPr>
          <w:rFonts w:ascii="Arial" w:eastAsia="Times New Roman" w:hAnsi="Arial" w:cs="Arial"/>
          <w:color w:val="000000"/>
          <w:kern w:val="0"/>
        </w:rPr>
        <w:t>массовых мероприятий, размещения средств информации.</w:t>
      </w:r>
    </w:p>
    <w:p w:rsidR="00D32494" w:rsidRPr="00D32494" w:rsidRDefault="00D32494" w:rsidP="00D32494">
      <w:pPr>
        <w:widowControl/>
        <w:numPr>
          <w:ilvl w:val="0"/>
          <w:numId w:val="25"/>
        </w:numPr>
        <w:suppressAutoHyphens w:val="0"/>
        <w:spacing w:after="16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Места, предназначенные для выгула домашних животных.</w:t>
      </w:r>
    </w:p>
    <w:p w:rsidR="00D32494" w:rsidRPr="00D32494" w:rsidRDefault="00D32494" w:rsidP="00D32494">
      <w:pPr>
        <w:widowControl/>
        <w:numPr>
          <w:ilvl w:val="0"/>
          <w:numId w:val="25"/>
        </w:numPr>
        <w:suppressAutoHyphens w:val="0"/>
        <w:spacing w:after="16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Кладбища и мемориальные зоны.</w:t>
      </w:r>
    </w:p>
    <w:p w:rsidR="00D32494" w:rsidRDefault="00D32494" w:rsidP="00D32494">
      <w:pPr>
        <w:widowControl/>
        <w:numPr>
          <w:ilvl w:val="0"/>
          <w:numId w:val="25"/>
        </w:numPr>
        <w:suppressAutoHyphens w:val="0"/>
        <w:spacing w:after="20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Другие территории, которыми беспрепятственно пользуется    неограниченный круг лиц.</w:t>
      </w:r>
    </w:p>
    <w:p w:rsidR="00D32494" w:rsidRPr="00D32494" w:rsidRDefault="00D32494" w:rsidP="00D32494">
      <w:pPr>
        <w:widowControl/>
        <w:numPr>
          <w:ilvl w:val="0"/>
          <w:numId w:val="25"/>
        </w:numPr>
        <w:suppressAutoHyphens w:val="0"/>
        <w:spacing w:after="200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 xml:space="preserve"> Территории розничных рынков.</w:t>
      </w:r>
    </w:p>
    <w:p w:rsidR="00D32494" w:rsidRPr="00D32494" w:rsidRDefault="00D32494" w:rsidP="00D32494">
      <w:pPr>
        <w:widowControl/>
        <w:suppressAutoHyphens w:val="0"/>
        <w:spacing w:after="200"/>
        <w:jc w:val="both"/>
        <w:rPr>
          <w:rFonts w:ascii="Calibri" w:eastAsia="Times New Roman" w:hAnsi="Calibri" w:cs="Arial"/>
          <w:color w:val="000000"/>
          <w:kern w:val="0"/>
          <w:sz w:val="22"/>
          <w:szCs w:val="22"/>
        </w:rPr>
      </w:pPr>
      <w:r w:rsidRPr="00D32494">
        <w:rPr>
          <w:rFonts w:ascii="Calibri" w:eastAsia="Times New Roman" w:hAnsi="Calibri" w:cs="Arial"/>
          <w:color w:val="000000"/>
          <w:kern w:val="0"/>
          <w:sz w:val="22"/>
          <w:szCs w:val="22"/>
        </w:rPr>
        <w:t>                                                     </w:t>
      </w:r>
    </w:p>
    <w:p w:rsidR="00D32494" w:rsidRPr="00D32494" w:rsidRDefault="00D32494" w:rsidP="00D32494">
      <w:pPr>
        <w:widowControl/>
        <w:suppressAutoHyphens w:val="0"/>
        <w:spacing w:after="20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:rsidR="00D32494" w:rsidRPr="00D32494" w:rsidRDefault="00D32494" w:rsidP="00D32494">
      <w:pPr>
        <w:widowControl/>
        <w:suppressAutoHyphens w:val="0"/>
        <w:spacing w:after="20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:rsidR="00D32494" w:rsidRPr="00D32494" w:rsidRDefault="00D32494" w:rsidP="00D32494">
      <w:pPr>
        <w:widowControl/>
        <w:suppressAutoHyphens w:val="0"/>
        <w:spacing w:after="200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> </w:t>
      </w:r>
    </w:p>
    <w:p w:rsidR="007A5AB9" w:rsidRDefault="00D32494" w:rsidP="00D32494">
      <w:pPr>
        <w:widowControl/>
        <w:suppressAutoHyphens w:val="0"/>
        <w:jc w:val="center"/>
        <w:rPr>
          <w:rFonts w:eastAsia="Times New Roman"/>
          <w:color w:val="000000"/>
          <w:kern w:val="0"/>
          <w:szCs w:val="28"/>
        </w:rPr>
      </w:pPr>
      <w:r w:rsidRPr="00D32494">
        <w:rPr>
          <w:rFonts w:eastAsia="Times New Roman"/>
          <w:color w:val="000000"/>
          <w:kern w:val="0"/>
          <w:szCs w:val="28"/>
        </w:rPr>
        <w:t xml:space="preserve">                                                                    </w:t>
      </w:r>
    </w:p>
    <w:p w:rsidR="007A5AB9" w:rsidRDefault="007A5AB9" w:rsidP="00D32494">
      <w:pPr>
        <w:widowControl/>
        <w:suppressAutoHyphens w:val="0"/>
        <w:jc w:val="center"/>
        <w:rPr>
          <w:rFonts w:eastAsia="Times New Roman"/>
          <w:color w:val="000000"/>
          <w:kern w:val="0"/>
          <w:szCs w:val="28"/>
        </w:rPr>
      </w:pPr>
    </w:p>
    <w:p w:rsidR="00073022" w:rsidRDefault="007A5AB9" w:rsidP="00D32494">
      <w:pPr>
        <w:widowControl/>
        <w:suppressAutoHyphens w:val="0"/>
        <w:jc w:val="center"/>
        <w:rPr>
          <w:rFonts w:eastAsia="Times New Roman"/>
          <w:color w:val="000000"/>
          <w:kern w:val="0"/>
          <w:szCs w:val="28"/>
        </w:rPr>
      </w:pPr>
      <w:r>
        <w:rPr>
          <w:rFonts w:eastAsia="Times New Roman"/>
          <w:color w:val="000000"/>
          <w:kern w:val="0"/>
          <w:szCs w:val="28"/>
        </w:rPr>
        <w:lastRenderedPageBreak/>
        <w:t xml:space="preserve">                                                         </w:t>
      </w:r>
    </w:p>
    <w:p w:rsidR="00D32494" w:rsidRPr="00D32494" w:rsidRDefault="00073022" w:rsidP="00D32494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>
        <w:rPr>
          <w:rFonts w:eastAsia="Times New Roman"/>
          <w:color w:val="000000"/>
          <w:kern w:val="0"/>
          <w:szCs w:val="28"/>
        </w:rPr>
        <w:t xml:space="preserve">                                                         </w:t>
      </w:r>
      <w:r w:rsidR="007A5AB9">
        <w:rPr>
          <w:rFonts w:eastAsia="Times New Roman"/>
          <w:color w:val="000000"/>
          <w:kern w:val="0"/>
          <w:szCs w:val="28"/>
        </w:rPr>
        <w:t xml:space="preserve"> </w:t>
      </w:r>
      <w:r w:rsidR="00D32494" w:rsidRPr="00D32494">
        <w:rPr>
          <w:rFonts w:eastAsia="Times New Roman"/>
          <w:color w:val="000000"/>
          <w:kern w:val="0"/>
          <w:szCs w:val="28"/>
        </w:rPr>
        <w:t xml:space="preserve">  </w:t>
      </w:r>
      <w:r w:rsidR="00D32494"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Приложение № </w:t>
      </w:r>
      <w:r w:rsidR="007A5AB9">
        <w:rPr>
          <w:rFonts w:ascii="Arial" w:eastAsia="Times New Roman" w:hAnsi="Arial" w:cs="Arial"/>
          <w:color w:val="000000"/>
          <w:kern w:val="0"/>
          <w:sz w:val="20"/>
          <w:szCs w:val="20"/>
        </w:rPr>
        <w:t>2</w:t>
      </w:r>
      <w:r w:rsidR="00D32494"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к постановлению </w:t>
      </w:r>
    </w:p>
    <w:p w:rsidR="00D32494" w:rsidRPr="00D32494" w:rsidRDefault="00D32494" w:rsidP="00D32494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                   </w:t>
      </w:r>
      <w:r w:rsidRPr="007A5AB9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</w:t>
      </w: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Исполнительного комитета </w:t>
      </w:r>
      <w:r w:rsidRPr="007A5AB9">
        <w:rPr>
          <w:rFonts w:ascii="Arial" w:eastAsia="Times New Roman" w:hAnsi="Arial" w:cs="Arial"/>
          <w:color w:val="000000"/>
          <w:kern w:val="0"/>
          <w:sz w:val="20"/>
          <w:szCs w:val="20"/>
        </w:rPr>
        <w:t>Октябрьского</w:t>
      </w:r>
    </w:p>
    <w:p w:rsidR="00D32494" w:rsidRPr="00D32494" w:rsidRDefault="00D32494" w:rsidP="00D32494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                         </w:t>
      </w:r>
      <w:r w:rsidRPr="007A5AB9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</w:t>
      </w: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>сельского поселения Муслюмовского</w:t>
      </w:r>
    </w:p>
    <w:p w:rsidR="00D32494" w:rsidRPr="00D32494" w:rsidRDefault="00D32494" w:rsidP="00D32494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   муниципального района </w:t>
      </w:r>
    </w:p>
    <w:p w:rsidR="00D32494" w:rsidRPr="00D32494" w:rsidRDefault="00D32494" w:rsidP="00D32494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Республики Татарстан</w:t>
      </w:r>
    </w:p>
    <w:p w:rsidR="00D32494" w:rsidRPr="00D32494" w:rsidRDefault="00D32494" w:rsidP="00D32494">
      <w:pPr>
        <w:widowControl/>
        <w:suppressAutoHyphens w:val="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                                                от «</w:t>
      </w:r>
      <w:r w:rsidRPr="007A5AB9">
        <w:rPr>
          <w:rFonts w:ascii="Arial" w:eastAsia="Times New Roman" w:hAnsi="Arial" w:cs="Arial"/>
          <w:color w:val="000000"/>
          <w:kern w:val="0"/>
          <w:sz w:val="20"/>
          <w:szCs w:val="20"/>
        </w:rPr>
        <w:t>30</w:t>
      </w: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>»</w:t>
      </w:r>
      <w:r w:rsidRPr="007A5AB9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июня </w:t>
      </w: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>2025г. №</w:t>
      </w:r>
      <w:r w:rsidRPr="007A5AB9">
        <w:rPr>
          <w:rFonts w:ascii="Arial" w:eastAsia="Times New Roman" w:hAnsi="Arial" w:cs="Arial"/>
          <w:color w:val="000000"/>
          <w:kern w:val="0"/>
          <w:sz w:val="20"/>
          <w:szCs w:val="20"/>
        </w:rPr>
        <w:t>35</w:t>
      </w:r>
    </w:p>
    <w:p w:rsidR="00D32494" w:rsidRPr="00D32494" w:rsidRDefault="00D32494" w:rsidP="00D32494">
      <w:pPr>
        <w:widowControl/>
        <w:suppressAutoHyphens w:val="0"/>
        <w:spacing w:after="200"/>
        <w:jc w:val="right"/>
        <w:rPr>
          <w:rFonts w:ascii="Arial" w:eastAsia="Times New Roman" w:hAnsi="Arial" w:cs="Arial"/>
          <w:color w:val="000000"/>
          <w:kern w:val="0"/>
        </w:rPr>
      </w:pPr>
    </w:p>
    <w:p w:rsidR="00D32494" w:rsidRPr="00D32494" w:rsidRDefault="00D32494" w:rsidP="00D32494">
      <w:pPr>
        <w:widowControl/>
        <w:suppressAutoHyphens w:val="0"/>
        <w:spacing w:after="200"/>
        <w:jc w:val="center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b/>
          <w:bCs/>
          <w:color w:val="000000"/>
          <w:kern w:val="0"/>
        </w:rPr>
        <w:t>Перечень</w:t>
      </w:r>
    </w:p>
    <w:p w:rsidR="00D32494" w:rsidRPr="00D32494" w:rsidRDefault="00D32494" w:rsidP="00D32494">
      <w:pPr>
        <w:widowControl/>
        <w:suppressAutoHyphens w:val="0"/>
        <w:spacing w:after="200"/>
        <w:jc w:val="center"/>
        <w:rPr>
          <w:rFonts w:ascii="Arial" w:eastAsia="Times New Roman" w:hAnsi="Arial" w:cs="Arial"/>
          <w:b/>
          <w:color w:val="000000"/>
          <w:kern w:val="0"/>
        </w:rPr>
      </w:pPr>
      <w:r w:rsidRPr="00D32494">
        <w:rPr>
          <w:rFonts w:ascii="Arial" w:eastAsia="Times New Roman" w:hAnsi="Arial" w:cs="Arial"/>
          <w:b/>
          <w:color w:val="000000"/>
          <w:kern w:val="0"/>
        </w:rPr>
        <w:t xml:space="preserve">лиц, уполномоченных на принятие решений о возврате животных без владельцев на прежние места обитания на территории </w:t>
      </w:r>
      <w:r w:rsidR="007A5AB9">
        <w:rPr>
          <w:rFonts w:ascii="Arial" w:eastAsia="Times New Roman" w:hAnsi="Arial" w:cs="Arial"/>
          <w:b/>
          <w:color w:val="000000"/>
          <w:kern w:val="0"/>
        </w:rPr>
        <w:t xml:space="preserve">Октябрьского </w:t>
      </w:r>
      <w:r w:rsidRPr="00D32494">
        <w:rPr>
          <w:rFonts w:ascii="Arial" w:eastAsia="Times New Roman" w:hAnsi="Arial" w:cs="Arial"/>
          <w:b/>
          <w:color w:val="000000"/>
          <w:kern w:val="0"/>
        </w:rPr>
        <w:t>сельского поселения Муслюмовского муниципального района Республики Татарстан</w:t>
      </w:r>
    </w:p>
    <w:p w:rsidR="00D32494" w:rsidRPr="00D32494" w:rsidRDefault="00D32494" w:rsidP="00D32494">
      <w:pPr>
        <w:widowControl/>
        <w:suppressAutoHyphens w:val="0"/>
        <w:spacing w:after="200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> </w:t>
      </w:r>
    </w:p>
    <w:p w:rsidR="00D32494" w:rsidRPr="00D32494" w:rsidRDefault="00D32494" w:rsidP="00D32494">
      <w:pPr>
        <w:widowControl/>
        <w:numPr>
          <w:ilvl w:val="0"/>
          <w:numId w:val="26"/>
        </w:numPr>
        <w:suppressAutoHyphens w:val="0"/>
        <w:spacing w:after="160" w:line="256" w:lineRule="auto"/>
        <w:ind w:left="0"/>
        <w:jc w:val="both"/>
        <w:rPr>
          <w:rFonts w:ascii="Arial" w:eastAsia="Times New Roman" w:hAnsi="Arial" w:cs="Arial"/>
          <w:color w:val="000000"/>
          <w:kern w:val="0"/>
        </w:rPr>
      </w:pPr>
      <w:r w:rsidRPr="00D32494">
        <w:rPr>
          <w:rFonts w:ascii="Arial" w:eastAsia="Times New Roman" w:hAnsi="Arial" w:cs="Arial"/>
          <w:color w:val="000000"/>
          <w:kern w:val="0"/>
        </w:rPr>
        <w:t xml:space="preserve">Глава </w:t>
      </w:r>
      <w:r w:rsidR="007A5AB9">
        <w:rPr>
          <w:rFonts w:ascii="Arial" w:eastAsia="Times New Roman" w:hAnsi="Arial" w:cs="Arial"/>
          <w:color w:val="000000"/>
          <w:kern w:val="0"/>
        </w:rPr>
        <w:t xml:space="preserve"> Октябрьского </w:t>
      </w:r>
      <w:r w:rsidRPr="00D32494">
        <w:rPr>
          <w:rFonts w:ascii="Arial" w:eastAsia="Times New Roman" w:hAnsi="Arial" w:cs="Arial"/>
          <w:color w:val="000000"/>
          <w:kern w:val="0"/>
        </w:rPr>
        <w:t>сельского поселения Муслюмовского муниципального района.</w:t>
      </w:r>
    </w:p>
    <w:p w:rsidR="00D32494" w:rsidRPr="00D32494" w:rsidRDefault="00D32494" w:rsidP="00D32494">
      <w:pPr>
        <w:widowControl/>
        <w:suppressAutoHyphens w:val="0"/>
        <w:spacing w:after="20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> </w:t>
      </w:r>
    </w:p>
    <w:p w:rsidR="00D32494" w:rsidRPr="00D32494" w:rsidRDefault="00D32494" w:rsidP="00D32494">
      <w:pPr>
        <w:widowControl/>
        <w:suppressAutoHyphens w:val="0"/>
        <w:spacing w:after="200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D32494">
        <w:rPr>
          <w:rFonts w:ascii="Arial" w:eastAsia="Times New Roman" w:hAnsi="Arial" w:cs="Arial"/>
          <w:color w:val="000000"/>
          <w:kern w:val="0"/>
          <w:sz w:val="20"/>
          <w:szCs w:val="20"/>
        </w:rPr>
        <w:t> </w:t>
      </w:r>
    </w:p>
    <w:p w:rsidR="00D32494" w:rsidRPr="00D32494" w:rsidRDefault="00D32494" w:rsidP="00D32494">
      <w:pPr>
        <w:widowControl/>
        <w:suppressAutoHyphens w:val="0"/>
        <w:spacing w:after="160" w:line="25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D32494" w:rsidRPr="00D32494" w:rsidRDefault="00D32494" w:rsidP="00D32494">
      <w:pPr>
        <w:widowControl/>
        <w:suppressAutoHyphens w:val="0"/>
        <w:spacing w:after="160" w:line="25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D32494" w:rsidRPr="00D32494" w:rsidRDefault="00D32494" w:rsidP="00D32494">
      <w:pPr>
        <w:widowControl/>
        <w:suppressAutoHyphens w:val="0"/>
        <w:spacing w:after="160" w:line="25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D32494" w:rsidRPr="00D32494" w:rsidRDefault="00D32494" w:rsidP="00D32494">
      <w:pPr>
        <w:widowControl/>
        <w:suppressAutoHyphens w:val="0"/>
        <w:spacing w:after="160" w:line="256" w:lineRule="auto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D32494" w:rsidRDefault="00D32494" w:rsidP="00070CA4">
      <w:pPr>
        <w:widowControl/>
        <w:suppressAutoHyphens w:val="0"/>
        <w:rPr>
          <w:rFonts w:eastAsia="Times New Roman"/>
          <w:kern w:val="0"/>
        </w:rPr>
      </w:pPr>
    </w:p>
    <w:p w:rsidR="00D32494" w:rsidRDefault="00D32494" w:rsidP="00070CA4">
      <w:pPr>
        <w:widowControl/>
        <w:suppressAutoHyphens w:val="0"/>
        <w:rPr>
          <w:rFonts w:ascii="Arial" w:hAnsi="Arial" w:cs="Arial"/>
          <w:i/>
          <w:u w:val="single"/>
        </w:rPr>
      </w:pPr>
    </w:p>
    <w:sectPr w:rsidR="00D32494" w:rsidSect="00D32494">
      <w:type w:val="continuous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E7" w:rsidRDefault="001946E7" w:rsidP="00265545">
      <w:r>
        <w:separator/>
      </w:r>
    </w:p>
  </w:endnote>
  <w:endnote w:type="continuationSeparator" w:id="0">
    <w:p w:rsidR="001946E7" w:rsidRDefault="001946E7" w:rsidP="0026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E7" w:rsidRDefault="001946E7" w:rsidP="00265545">
      <w:r>
        <w:separator/>
      </w:r>
    </w:p>
  </w:footnote>
  <w:footnote w:type="continuationSeparator" w:id="0">
    <w:p w:rsidR="001946E7" w:rsidRDefault="001946E7" w:rsidP="0026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AA28A5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558069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eastAsia="Calibri" w:hAnsi="Times New Roman" w:cs="Times New Roman"/>
        <w:b w:val="0"/>
        <w:sz w:val="28"/>
        <w:szCs w:val="28"/>
      </w:rPr>
    </w:lvl>
  </w:abstractNum>
  <w:abstractNum w:abstractNumId="2">
    <w:nsid w:val="00000005"/>
    <w:multiLevelType w:val="multilevel"/>
    <w:tmpl w:val="AA087FE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6DAAA7B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5A94EBB"/>
    <w:multiLevelType w:val="multilevel"/>
    <w:tmpl w:val="A04A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F7949"/>
    <w:multiLevelType w:val="multilevel"/>
    <w:tmpl w:val="A0C2B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8E0ECB"/>
    <w:multiLevelType w:val="hybridMultilevel"/>
    <w:tmpl w:val="357C31CC"/>
    <w:lvl w:ilvl="0" w:tplc="4630FCF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55CCB"/>
    <w:multiLevelType w:val="multilevel"/>
    <w:tmpl w:val="526EDB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C79BC"/>
    <w:multiLevelType w:val="hybridMultilevel"/>
    <w:tmpl w:val="8AA8D18E"/>
    <w:lvl w:ilvl="0" w:tplc="A5B8F9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A57ADA"/>
    <w:multiLevelType w:val="multilevel"/>
    <w:tmpl w:val="83F4A7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9F5C07"/>
    <w:multiLevelType w:val="hybridMultilevel"/>
    <w:tmpl w:val="19F6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31A92"/>
    <w:multiLevelType w:val="multilevel"/>
    <w:tmpl w:val="208E7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9654AC"/>
    <w:multiLevelType w:val="hybridMultilevel"/>
    <w:tmpl w:val="F6D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E0450"/>
    <w:multiLevelType w:val="hybridMultilevel"/>
    <w:tmpl w:val="5EF0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86F2D"/>
    <w:multiLevelType w:val="multilevel"/>
    <w:tmpl w:val="E3D275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0">
    <w:nsid w:val="5F307D96"/>
    <w:multiLevelType w:val="hybridMultilevel"/>
    <w:tmpl w:val="33B4F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66ACE"/>
    <w:multiLevelType w:val="hybridMultilevel"/>
    <w:tmpl w:val="4E3A7B7A"/>
    <w:lvl w:ilvl="0" w:tplc="085E54D2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1ED6799"/>
    <w:multiLevelType w:val="multilevel"/>
    <w:tmpl w:val="3A649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573946"/>
    <w:multiLevelType w:val="hybridMultilevel"/>
    <w:tmpl w:val="42E84F28"/>
    <w:lvl w:ilvl="0" w:tplc="92BA8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DA9"/>
    <w:multiLevelType w:val="hybridMultilevel"/>
    <w:tmpl w:val="1F3A4CE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23"/>
  </w:num>
  <w:num w:numId="5">
    <w:abstractNumId w:val="18"/>
  </w:num>
  <w:num w:numId="6">
    <w:abstractNumId w:val="8"/>
  </w:num>
  <w:num w:numId="7">
    <w:abstractNumId w:val="25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20"/>
  </w:num>
  <w:num w:numId="15">
    <w:abstractNumId w:val="10"/>
  </w:num>
  <w:num w:numId="16">
    <w:abstractNumId w:val="9"/>
  </w:num>
  <w:num w:numId="17">
    <w:abstractNumId w:val="2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88"/>
    <w:rsid w:val="000004B0"/>
    <w:rsid w:val="00037976"/>
    <w:rsid w:val="00043342"/>
    <w:rsid w:val="00043E71"/>
    <w:rsid w:val="00045EB5"/>
    <w:rsid w:val="00061793"/>
    <w:rsid w:val="00070CA4"/>
    <w:rsid w:val="00073022"/>
    <w:rsid w:val="0008054E"/>
    <w:rsid w:val="00081FD6"/>
    <w:rsid w:val="00083946"/>
    <w:rsid w:val="000935F0"/>
    <w:rsid w:val="000A67E2"/>
    <w:rsid w:val="000B353F"/>
    <w:rsid w:val="000B511C"/>
    <w:rsid w:val="000C0510"/>
    <w:rsid w:val="000C6EA9"/>
    <w:rsid w:val="000C73EC"/>
    <w:rsid w:val="000D7476"/>
    <w:rsid w:val="00103254"/>
    <w:rsid w:val="001133EA"/>
    <w:rsid w:val="00122D6C"/>
    <w:rsid w:val="00124E5C"/>
    <w:rsid w:val="00130007"/>
    <w:rsid w:val="0018013C"/>
    <w:rsid w:val="0018094C"/>
    <w:rsid w:val="001946E7"/>
    <w:rsid w:val="001A6C7A"/>
    <w:rsid w:val="001B6676"/>
    <w:rsid w:val="001C6BD4"/>
    <w:rsid w:val="001C761E"/>
    <w:rsid w:val="001E28B4"/>
    <w:rsid w:val="001F0EEF"/>
    <w:rsid w:val="001F126C"/>
    <w:rsid w:val="001F7D09"/>
    <w:rsid w:val="00205D9A"/>
    <w:rsid w:val="0020722E"/>
    <w:rsid w:val="0021001D"/>
    <w:rsid w:val="0022733B"/>
    <w:rsid w:val="0025660C"/>
    <w:rsid w:val="002573A6"/>
    <w:rsid w:val="002579D1"/>
    <w:rsid w:val="00260E33"/>
    <w:rsid w:val="00265545"/>
    <w:rsid w:val="00283FCD"/>
    <w:rsid w:val="00284FB3"/>
    <w:rsid w:val="0028733B"/>
    <w:rsid w:val="002878B4"/>
    <w:rsid w:val="002A6D91"/>
    <w:rsid w:val="002C20C6"/>
    <w:rsid w:val="002E3A3E"/>
    <w:rsid w:val="002E5552"/>
    <w:rsid w:val="002E614A"/>
    <w:rsid w:val="002E7BF0"/>
    <w:rsid w:val="002E7C35"/>
    <w:rsid w:val="002F4D08"/>
    <w:rsid w:val="002F61E6"/>
    <w:rsid w:val="002F79FA"/>
    <w:rsid w:val="00300A68"/>
    <w:rsid w:val="00316C86"/>
    <w:rsid w:val="00334A30"/>
    <w:rsid w:val="003373BE"/>
    <w:rsid w:val="00345E53"/>
    <w:rsid w:val="00363CB7"/>
    <w:rsid w:val="00367EC3"/>
    <w:rsid w:val="0039375C"/>
    <w:rsid w:val="0039648D"/>
    <w:rsid w:val="003C1232"/>
    <w:rsid w:val="003C61B6"/>
    <w:rsid w:val="003C7126"/>
    <w:rsid w:val="003D62D4"/>
    <w:rsid w:val="003F59E8"/>
    <w:rsid w:val="0041048A"/>
    <w:rsid w:val="00421004"/>
    <w:rsid w:val="004325B0"/>
    <w:rsid w:val="004456B2"/>
    <w:rsid w:val="00467C53"/>
    <w:rsid w:val="00476492"/>
    <w:rsid w:val="0048203A"/>
    <w:rsid w:val="004965A7"/>
    <w:rsid w:val="004A0A01"/>
    <w:rsid w:val="004A0AE3"/>
    <w:rsid w:val="004B0964"/>
    <w:rsid w:val="004B3F84"/>
    <w:rsid w:val="004C6193"/>
    <w:rsid w:val="004C7D8A"/>
    <w:rsid w:val="004E151D"/>
    <w:rsid w:val="00505459"/>
    <w:rsid w:val="005108CB"/>
    <w:rsid w:val="00516BD6"/>
    <w:rsid w:val="00520500"/>
    <w:rsid w:val="00520D53"/>
    <w:rsid w:val="005363D2"/>
    <w:rsid w:val="0054719A"/>
    <w:rsid w:val="00561D55"/>
    <w:rsid w:val="00563AA7"/>
    <w:rsid w:val="00565AF2"/>
    <w:rsid w:val="005704E2"/>
    <w:rsid w:val="00582441"/>
    <w:rsid w:val="005842B5"/>
    <w:rsid w:val="00586DF2"/>
    <w:rsid w:val="00593571"/>
    <w:rsid w:val="005964CD"/>
    <w:rsid w:val="005A088C"/>
    <w:rsid w:val="005A1915"/>
    <w:rsid w:val="005B7E6C"/>
    <w:rsid w:val="005C1732"/>
    <w:rsid w:val="005E72B5"/>
    <w:rsid w:val="005F08D1"/>
    <w:rsid w:val="00600323"/>
    <w:rsid w:val="00601993"/>
    <w:rsid w:val="00615AD6"/>
    <w:rsid w:val="006176EA"/>
    <w:rsid w:val="0063233E"/>
    <w:rsid w:val="00633644"/>
    <w:rsid w:val="006430A3"/>
    <w:rsid w:val="00664AAF"/>
    <w:rsid w:val="006735E3"/>
    <w:rsid w:val="00676ECD"/>
    <w:rsid w:val="00690D6E"/>
    <w:rsid w:val="006A0048"/>
    <w:rsid w:val="006A0193"/>
    <w:rsid w:val="006C1BAF"/>
    <w:rsid w:val="006C22D3"/>
    <w:rsid w:val="006D62FB"/>
    <w:rsid w:val="006E1F4A"/>
    <w:rsid w:val="006E39AB"/>
    <w:rsid w:val="006F4145"/>
    <w:rsid w:val="006F43E3"/>
    <w:rsid w:val="00711F8A"/>
    <w:rsid w:val="00762ED9"/>
    <w:rsid w:val="00784252"/>
    <w:rsid w:val="00786779"/>
    <w:rsid w:val="007A5AB9"/>
    <w:rsid w:val="007A5E92"/>
    <w:rsid w:val="007B0FCA"/>
    <w:rsid w:val="007C0124"/>
    <w:rsid w:val="007D2102"/>
    <w:rsid w:val="007E6924"/>
    <w:rsid w:val="007F207B"/>
    <w:rsid w:val="00805563"/>
    <w:rsid w:val="00806895"/>
    <w:rsid w:val="008068A8"/>
    <w:rsid w:val="0081560B"/>
    <w:rsid w:val="00821AA6"/>
    <w:rsid w:val="00821CC8"/>
    <w:rsid w:val="0082418F"/>
    <w:rsid w:val="00832233"/>
    <w:rsid w:val="008363B1"/>
    <w:rsid w:val="00852650"/>
    <w:rsid w:val="0085580A"/>
    <w:rsid w:val="0086722C"/>
    <w:rsid w:val="00880417"/>
    <w:rsid w:val="008A61F1"/>
    <w:rsid w:val="008C0D76"/>
    <w:rsid w:val="008D362E"/>
    <w:rsid w:val="008D48CA"/>
    <w:rsid w:val="00915E41"/>
    <w:rsid w:val="0092199F"/>
    <w:rsid w:val="00947CA0"/>
    <w:rsid w:val="00956763"/>
    <w:rsid w:val="00960A29"/>
    <w:rsid w:val="00964C50"/>
    <w:rsid w:val="00990760"/>
    <w:rsid w:val="0099695D"/>
    <w:rsid w:val="009E096F"/>
    <w:rsid w:val="009F33AD"/>
    <w:rsid w:val="00A17E19"/>
    <w:rsid w:val="00A55BCC"/>
    <w:rsid w:val="00A621B1"/>
    <w:rsid w:val="00A62911"/>
    <w:rsid w:val="00A806F1"/>
    <w:rsid w:val="00AA26DC"/>
    <w:rsid w:val="00AA692D"/>
    <w:rsid w:val="00AB73C5"/>
    <w:rsid w:val="00AB741B"/>
    <w:rsid w:val="00AC309B"/>
    <w:rsid w:val="00AD1524"/>
    <w:rsid w:val="00AD4DBC"/>
    <w:rsid w:val="00AE5FA3"/>
    <w:rsid w:val="00B12A63"/>
    <w:rsid w:val="00B150BC"/>
    <w:rsid w:val="00B26514"/>
    <w:rsid w:val="00B40F92"/>
    <w:rsid w:val="00B45908"/>
    <w:rsid w:val="00B47AA1"/>
    <w:rsid w:val="00B47CDB"/>
    <w:rsid w:val="00B50C59"/>
    <w:rsid w:val="00B61C42"/>
    <w:rsid w:val="00B709B3"/>
    <w:rsid w:val="00B84B62"/>
    <w:rsid w:val="00BA49A1"/>
    <w:rsid w:val="00BB0C2C"/>
    <w:rsid w:val="00BB7A38"/>
    <w:rsid w:val="00BD4951"/>
    <w:rsid w:val="00BD5337"/>
    <w:rsid w:val="00C053C9"/>
    <w:rsid w:val="00C146E8"/>
    <w:rsid w:val="00C21BDE"/>
    <w:rsid w:val="00C36BB0"/>
    <w:rsid w:val="00C46FA1"/>
    <w:rsid w:val="00C57846"/>
    <w:rsid w:val="00C657B2"/>
    <w:rsid w:val="00C6787D"/>
    <w:rsid w:val="00CB476B"/>
    <w:rsid w:val="00CC2246"/>
    <w:rsid w:val="00CE0980"/>
    <w:rsid w:val="00CF4B9A"/>
    <w:rsid w:val="00D148E4"/>
    <w:rsid w:val="00D26F39"/>
    <w:rsid w:val="00D3135E"/>
    <w:rsid w:val="00D32494"/>
    <w:rsid w:val="00D46B02"/>
    <w:rsid w:val="00D52CD2"/>
    <w:rsid w:val="00D622F8"/>
    <w:rsid w:val="00D7057B"/>
    <w:rsid w:val="00D7408F"/>
    <w:rsid w:val="00D7758D"/>
    <w:rsid w:val="00D77742"/>
    <w:rsid w:val="00D87E80"/>
    <w:rsid w:val="00DA0135"/>
    <w:rsid w:val="00DB1B36"/>
    <w:rsid w:val="00DD727E"/>
    <w:rsid w:val="00DE38F3"/>
    <w:rsid w:val="00DE3F7B"/>
    <w:rsid w:val="00DE6F7C"/>
    <w:rsid w:val="00E1314B"/>
    <w:rsid w:val="00E32DAA"/>
    <w:rsid w:val="00E4353A"/>
    <w:rsid w:val="00E53151"/>
    <w:rsid w:val="00E73B93"/>
    <w:rsid w:val="00E90A92"/>
    <w:rsid w:val="00EA4E3A"/>
    <w:rsid w:val="00EB3544"/>
    <w:rsid w:val="00EB5E88"/>
    <w:rsid w:val="00ED0723"/>
    <w:rsid w:val="00ED3B91"/>
    <w:rsid w:val="00ED747A"/>
    <w:rsid w:val="00F0157D"/>
    <w:rsid w:val="00F04155"/>
    <w:rsid w:val="00F1271C"/>
    <w:rsid w:val="00F20667"/>
    <w:rsid w:val="00F2097B"/>
    <w:rsid w:val="00F25F80"/>
    <w:rsid w:val="00F318DF"/>
    <w:rsid w:val="00F33CC4"/>
    <w:rsid w:val="00F36A15"/>
    <w:rsid w:val="00F430D5"/>
    <w:rsid w:val="00F450F7"/>
    <w:rsid w:val="00F457CB"/>
    <w:rsid w:val="00F60820"/>
    <w:rsid w:val="00F64E7E"/>
    <w:rsid w:val="00F72737"/>
    <w:rsid w:val="00FA743E"/>
    <w:rsid w:val="00FB0212"/>
    <w:rsid w:val="00FC58AD"/>
    <w:rsid w:val="00FC68B7"/>
    <w:rsid w:val="00FD22A4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22E8E5-A9F1-4524-9870-98444D54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C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5BCC"/>
    <w:rPr>
      <w:rFonts w:ascii="Tahoma" w:hAnsi="Tahoma" w:cs="Tahoma"/>
      <w:sz w:val="16"/>
      <w:szCs w:val="16"/>
    </w:rPr>
  </w:style>
  <w:style w:type="character" w:styleId="a4">
    <w:name w:val="Strong"/>
    <w:qFormat/>
    <w:rsid w:val="00FC68B7"/>
    <w:rPr>
      <w:b/>
      <w:bCs/>
    </w:rPr>
  </w:style>
  <w:style w:type="paragraph" w:styleId="a5">
    <w:name w:val="Normal (Web)"/>
    <w:basedOn w:val="a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ighlighthighlightactive">
    <w:name w:val="highlight highlight_active"/>
    <w:basedOn w:val="a0"/>
    <w:rsid w:val="00FC68B7"/>
  </w:style>
  <w:style w:type="paragraph" w:customStyle="1" w:styleId="western">
    <w:name w:val="western"/>
    <w:basedOn w:val="a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6">
    <w:name w:val="Hyperlink"/>
    <w:rsid w:val="00083946"/>
    <w:rPr>
      <w:color w:val="0000FF"/>
      <w:u w:val="single"/>
    </w:rPr>
  </w:style>
  <w:style w:type="paragraph" w:styleId="a7">
    <w:name w:val="header"/>
    <w:basedOn w:val="a"/>
    <w:link w:val="a8"/>
    <w:rsid w:val="002655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65545"/>
    <w:rPr>
      <w:rFonts w:eastAsia="Lucida Sans Unicode"/>
      <w:kern w:val="1"/>
      <w:sz w:val="24"/>
      <w:szCs w:val="24"/>
    </w:rPr>
  </w:style>
  <w:style w:type="paragraph" w:styleId="a9">
    <w:name w:val="footer"/>
    <w:basedOn w:val="a"/>
    <w:link w:val="aa"/>
    <w:rsid w:val="002655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65545"/>
    <w:rPr>
      <w:rFonts w:eastAsia="Lucida Sans Unicode"/>
      <w:kern w:val="1"/>
      <w:sz w:val="24"/>
      <w:szCs w:val="24"/>
    </w:rPr>
  </w:style>
  <w:style w:type="paragraph" w:styleId="ab">
    <w:name w:val="List Paragraph"/>
    <w:basedOn w:val="a"/>
    <w:uiPriority w:val="34"/>
    <w:qFormat/>
    <w:rsid w:val="00C146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Cell">
    <w:name w:val="ConsPlusCell"/>
    <w:uiPriority w:val="99"/>
    <w:rsid w:val="00DE3F7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DE3F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E3F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ConsPlusTitle">
    <w:name w:val="ConsPlusTitle"/>
    <w:rsid w:val="00DE3F7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D77742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081FD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t.Mu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FAEC-7D59-4CC3-84A8-A7D44288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Krokoz™</Company>
  <LinksUpToDate>false</LinksUpToDate>
  <CharactersWithSpaces>5351</CharactersWithSpaces>
  <SharedDoc>false</SharedDoc>
  <HLinks>
    <vt:vector size="30" baseType="variant">
      <vt:variant>
        <vt:i4>6291562</vt:i4>
      </vt:variant>
      <vt:variant>
        <vt:i4>12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mailto:Okt.Mus@tatar.ru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Октябрское СП</cp:lastModifiedBy>
  <cp:revision>3</cp:revision>
  <cp:lastPrinted>2022-01-21T11:17:00Z</cp:lastPrinted>
  <dcterms:created xsi:type="dcterms:W3CDTF">2025-06-29T13:55:00Z</dcterms:created>
  <dcterms:modified xsi:type="dcterms:W3CDTF">2025-06-29T14:00:00Z</dcterms:modified>
</cp:coreProperties>
</file>